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+*xfs*pvs*Akl*cvA*xBj*uCi*voE*Dis*ohs*nnn*pBk*-</w:t>
            </w:r>
            <w:r>
              <w:rPr>
                <w:rFonts w:ascii="PDF417x" w:hAnsi="PDF417x"/>
                <w:sz w:val="24"/>
                <w:szCs w:val="24"/>
              </w:rPr>
              <w:br/>
              <w:t>+*yqw*krq*xcc*tak*ugB*dzb*khx*Anu*uDn*uyb*zew*-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+*eDs*lyd*lyd*lyd*lyd*DCw*qrk*pbs*bcD*DCi*zfE*-</w:t>
            </w:r>
            <w:r>
              <w:rPr>
                <w:rFonts w:ascii="PDF417x" w:hAnsi="PDF417x"/>
                <w:sz w:val="24"/>
                <w:szCs w:val="24"/>
              </w:rPr>
              <w:br/>
              <w:t>+*ftw*sqy*klg*sqj*tDj*Fks*ckE*ECB*qbb*xyt*onA*-</w:t>
            </w:r>
            <w:r>
              <w:rPr>
                <w:rFonts w:ascii="PDF417x" w:hAnsi="PDF417x"/>
                <w:sz w:val="24"/>
                <w:szCs w:val="24"/>
              </w:rPr>
              <w:br/>
              <w:t>+*ftA*rwr*Djo*uaE*wCF*snc*wEd*ydg*ruy*psC*uws*-</w:t>
            </w:r>
            <w:r>
              <w:rPr>
                <w:rFonts w:ascii="PDF417x" w:hAnsi="PDF417x"/>
                <w:sz w:val="24"/>
                <w:szCs w:val="24"/>
              </w:rPr>
              <w:br/>
              <w:t>+*xjq*Erk*xyr*ltb*Bsq*jrr*iBr*zfn*zFm*Cvw*uzq*-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065AE903">
            <wp:simplePos x="0" y="0"/>
            <wp:positionH relativeFrom="column">
              <wp:posOffset>414655</wp:posOffset>
            </wp:positionH>
            <wp:positionV relativeFrom="paragraph">
              <wp:posOffset>-423545</wp:posOffset>
            </wp:positionV>
            <wp:extent cx="438150" cy="580611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9C3867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9C386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9C3867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9C386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9C3867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9C386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9C3867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9C386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3379EE20" w14:textId="68A9D2AE" w:rsidR="00B92D0F" w:rsidRPr="009C3867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  <w:r w:rsidRPr="009C386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9C386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9C386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67B11731" w14:textId="77C2F2BF" w:rsidR="00B92D0F" w:rsidRPr="009C3867" w:rsidRDefault="00C9578C" w:rsidP="00B92D0F">
      <w:pPr>
        <w:rPr>
          <w:sz w:val="24"/>
          <w:szCs w:val="24"/>
        </w:rPr>
      </w:pPr>
      <w:r w:rsidRPr="009C386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9C386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9C386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9C386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372-03/25-01/1</w:t>
      </w:r>
      <w:r w:rsidR="008C5FE5" w:rsidRPr="009C386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9C3867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9C386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9C386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2103-4-02-25-11</w:t>
      </w:r>
    </w:p>
    <w:p w14:paraId="4445648A" w14:textId="1A6CC6A4" w:rsidR="00B92D0F" w:rsidRPr="009C3867" w:rsidRDefault="00B1589A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9C3867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9C3867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9C386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29.04.2025.</w:t>
      </w:r>
    </w:p>
    <w:p w14:paraId="2C2AC322" w14:textId="77777777" w:rsidR="009C3867" w:rsidRDefault="009C3867"/>
    <w:p w14:paraId="68CB3DA0" w14:textId="77777777" w:rsidR="009C3867" w:rsidRPr="009C3867" w:rsidRDefault="009C3867" w:rsidP="009C3867">
      <w:pPr>
        <w:ind w:firstLine="708"/>
        <w:jc w:val="both"/>
        <w:rPr>
          <w:rFonts w:cstheme="minorHAnsi"/>
          <w:sz w:val="24"/>
          <w:szCs w:val="24"/>
        </w:rPr>
      </w:pPr>
      <w:bookmarkStart w:id="1" w:name="_Hlk147916127"/>
      <w:r w:rsidRPr="009C3867">
        <w:rPr>
          <w:rFonts w:cstheme="minorHAnsi"/>
          <w:sz w:val="24"/>
          <w:szCs w:val="24"/>
        </w:rPr>
        <w:t xml:space="preserve">Na temelju odredbe članka 6. stavka 3. Zakona o zakupu i kupoprodaji poslovnog prostora („Narodne novine“ broj 125/11, 64/15, 112/18 i 123/24) i točke XIII. podtočke I. Drugog </w:t>
      </w:r>
      <w:r w:rsidRPr="009C3867">
        <w:rPr>
          <w:rFonts w:cstheme="minorHAnsi"/>
          <w:color w:val="000000" w:themeColor="text1"/>
          <w:sz w:val="24"/>
          <w:szCs w:val="24"/>
        </w:rPr>
        <w:t>ponovljenog</w:t>
      </w:r>
      <w:r w:rsidRPr="009C3867">
        <w:rPr>
          <w:rFonts w:cstheme="minorHAnsi"/>
          <w:sz w:val="24"/>
          <w:szCs w:val="24"/>
        </w:rPr>
        <w:t xml:space="preserve"> javnog natječaja za davanje u zakup poslovnog prostora, KLASA: 372-03/25-01/1, URBROJ: 2103-4-02-25-7 od 02. travnja 2025. godine, gradonačelnik Grada Garešnice donosi</w:t>
      </w:r>
    </w:p>
    <w:p w14:paraId="580804C1" w14:textId="77777777" w:rsidR="009C3867" w:rsidRPr="009C3867" w:rsidRDefault="009C3867" w:rsidP="009C3867">
      <w:pPr>
        <w:rPr>
          <w:rFonts w:cstheme="minorHAnsi"/>
          <w:sz w:val="24"/>
          <w:szCs w:val="24"/>
        </w:rPr>
      </w:pPr>
    </w:p>
    <w:p w14:paraId="46AB53F4" w14:textId="77777777" w:rsidR="009C3867" w:rsidRP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  <w:r w:rsidRPr="009C3867">
        <w:rPr>
          <w:rFonts w:cstheme="minorHAnsi"/>
          <w:b/>
          <w:bCs/>
          <w:sz w:val="24"/>
          <w:szCs w:val="24"/>
        </w:rPr>
        <w:t>O D L U K U</w:t>
      </w:r>
    </w:p>
    <w:p w14:paraId="35C08A70" w14:textId="77777777" w:rsidR="009C3867" w:rsidRP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  <w:r w:rsidRPr="009C3867">
        <w:rPr>
          <w:rFonts w:cstheme="minorHAnsi"/>
          <w:b/>
          <w:bCs/>
          <w:sz w:val="24"/>
          <w:szCs w:val="24"/>
        </w:rPr>
        <w:t xml:space="preserve">o odabiru najpovoljnije ponude na </w:t>
      </w:r>
      <w:r w:rsidRPr="009C3867">
        <w:rPr>
          <w:rFonts w:cstheme="minorHAnsi"/>
          <w:b/>
          <w:bCs/>
          <w:color w:val="000000" w:themeColor="text1"/>
          <w:sz w:val="24"/>
          <w:szCs w:val="24"/>
        </w:rPr>
        <w:t>Javnom</w:t>
      </w:r>
      <w:r w:rsidRPr="009C3867">
        <w:rPr>
          <w:rFonts w:cstheme="minorHAnsi"/>
          <w:b/>
          <w:bCs/>
          <w:sz w:val="24"/>
          <w:szCs w:val="24"/>
        </w:rPr>
        <w:t xml:space="preserve"> natječaju </w:t>
      </w:r>
    </w:p>
    <w:p w14:paraId="368BB983" w14:textId="77777777" w:rsidR="009C3867" w:rsidRP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  <w:r w:rsidRPr="009C3867">
        <w:rPr>
          <w:rFonts w:cstheme="minorHAnsi"/>
          <w:b/>
          <w:bCs/>
          <w:sz w:val="24"/>
          <w:szCs w:val="24"/>
        </w:rPr>
        <w:t>za davanje u zakup poslovnog prostora</w:t>
      </w:r>
    </w:p>
    <w:p w14:paraId="2958B3BA" w14:textId="77777777" w:rsidR="009C3867" w:rsidRP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</w:p>
    <w:p w14:paraId="4AF3B7F1" w14:textId="77777777" w:rsidR="009C3867" w:rsidRP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  <w:r w:rsidRPr="009C3867">
        <w:rPr>
          <w:rFonts w:cstheme="minorHAnsi"/>
          <w:b/>
          <w:bCs/>
          <w:sz w:val="24"/>
          <w:szCs w:val="24"/>
        </w:rPr>
        <w:t>I.</w:t>
      </w:r>
    </w:p>
    <w:p w14:paraId="02E47C6F" w14:textId="77777777" w:rsidR="009C3867" w:rsidRP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</w:p>
    <w:p w14:paraId="128666AC" w14:textId="77777777" w:rsidR="009C3867" w:rsidRPr="009C3867" w:rsidRDefault="009C3867" w:rsidP="009C3867">
      <w:pPr>
        <w:ind w:firstLine="708"/>
        <w:jc w:val="both"/>
        <w:rPr>
          <w:rFonts w:cstheme="minorHAnsi"/>
          <w:sz w:val="24"/>
          <w:szCs w:val="24"/>
        </w:rPr>
      </w:pPr>
      <w:r w:rsidRPr="009C3867">
        <w:rPr>
          <w:rFonts w:cstheme="minorHAnsi"/>
          <w:color w:val="000000" w:themeColor="text1"/>
          <w:sz w:val="24"/>
          <w:szCs w:val="24"/>
        </w:rPr>
        <w:t xml:space="preserve">Utvrđuje </w:t>
      </w:r>
      <w:r w:rsidRPr="009C3867">
        <w:rPr>
          <w:rFonts w:cstheme="minorHAnsi"/>
          <w:sz w:val="24"/>
          <w:szCs w:val="24"/>
        </w:rPr>
        <w:t xml:space="preserve">se da je </w:t>
      </w:r>
      <w:r w:rsidRPr="009C3867">
        <w:rPr>
          <w:rFonts w:cstheme="minorHAnsi"/>
          <w:color w:val="000000" w:themeColor="text1"/>
          <w:sz w:val="24"/>
          <w:szCs w:val="24"/>
        </w:rPr>
        <w:t xml:space="preserve">Drugim ponovljenim </w:t>
      </w:r>
      <w:r w:rsidRPr="009C3867">
        <w:rPr>
          <w:rFonts w:cstheme="minorHAnsi"/>
          <w:sz w:val="24"/>
          <w:szCs w:val="24"/>
        </w:rPr>
        <w:t>javnim natječajem za davanje u zakup poslovnog prostora, KLASA: 372-03/25-01/1, URBROJ: 2103-4-02-25-7 od 02. travnja 2025. godine ponuđen u zakup poslovni prostor u vlasništvu Grada Garešnice i to:</w:t>
      </w:r>
    </w:p>
    <w:p w14:paraId="491D9EBE" w14:textId="77777777" w:rsidR="009C3867" w:rsidRPr="009C3867" w:rsidRDefault="009C3867" w:rsidP="009C3867">
      <w:pPr>
        <w:jc w:val="both"/>
        <w:rPr>
          <w:rFonts w:cstheme="minorHAnsi"/>
          <w:sz w:val="24"/>
          <w:szCs w:val="24"/>
        </w:rPr>
      </w:pPr>
    </w:p>
    <w:p w14:paraId="105FA9BB" w14:textId="77777777" w:rsidR="009C3867" w:rsidRPr="009C3867" w:rsidRDefault="009C3867" w:rsidP="009C3867">
      <w:pPr>
        <w:pStyle w:val="Odlomakpopisa"/>
        <w:jc w:val="both"/>
        <w:rPr>
          <w:rFonts w:asciiTheme="minorHAnsi" w:hAnsiTheme="minorHAnsi" w:cstheme="minorHAnsi"/>
        </w:rPr>
      </w:pPr>
      <w:r w:rsidRPr="009C3867">
        <w:rPr>
          <w:rFonts w:asciiTheme="minorHAnsi" w:hAnsiTheme="minorHAnsi" w:cstheme="minorHAnsi"/>
        </w:rPr>
        <w:t>Poslovni prostor u Uljaniku, Uljanik 68, površine 88,20 m</w:t>
      </w:r>
      <w:r w:rsidRPr="009C3867">
        <w:rPr>
          <w:rFonts w:asciiTheme="minorHAnsi" w:hAnsiTheme="minorHAnsi" w:cstheme="minorHAnsi"/>
          <w:vertAlign w:val="superscript"/>
        </w:rPr>
        <w:t>2</w:t>
      </w:r>
      <w:r w:rsidRPr="009C3867">
        <w:rPr>
          <w:rFonts w:asciiTheme="minorHAnsi" w:hAnsiTheme="minorHAnsi" w:cstheme="minorHAnsi"/>
        </w:rPr>
        <w:t xml:space="preserve">, koji se nalazi u zgradi sagrađenoj na k.č.br. 170 – DOM I DVOR OBRŠINA U ULJANIKU, površine 1400 </w:t>
      </w:r>
      <w:proofErr w:type="spellStart"/>
      <w:r w:rsidRPr="009C3867">
        <w:rPr>
          <w:rFonts w:asciiTheme="minorHAnsi" w:hAnsiTheme="minorHAnsi" w:cstheme="minorHAnsi"/>
        </w:rPr>
        <w:t>čhv</w:t>
      </w:r>
      <w:proofErr w:type="spellEnd"/>
      <w:r w:rsidRPr="009C3867">
        <w:rPr>
          <w:rFonts w:asciiTheme="minorHAnsi" w:hAnsiTheme="minorHAnsi" w:cstheme="minorHAnsi"/>
        </w:rPr>
        <w:t xml:space="preserve">, upisan u </w:t>
      </w:r>
      <w:proofErr w:type="spellStart"/>
      <w:r w:rsidRPr="009C3867">
        <w:rPr>
          <w:rFonts w:asciiTheme="minorHAnsi" w:hAnsiTheme="minorHAnsi" w:cstheme="minorHAnsi"/>
        </w:rPr>
        <w:t>zk.ul</w:t>
      </w:r>
      <w:proofErr w:type="spellEnd"/>
      <w:r w:rsidRPr="009C3867">
        <w:rPr>
          <w:rFonts w:asciiTheme="minorHAnsi" w:hAnsiTheme="minorHAnsi" w:cstheme="minorHAnsi"/>
        </w:rPr>
        <w:t>. broj: 1982 k.o. Uljanik</w:t>
      </w:r>
    </w:p>
    <w:p w14:paraId="40FF2215" w14:textId="77777777" w:rsidR="009C3867" w:rsidRPr="009C3867" w:rsidRDefault="009C3867" w:rsidP="009C3867">
      <w:pPr>
        <w:pStyle w:val="Odlomakpopisa"/>
        <w:jc w:val="both"/>
        <w:rPr>
          <w:rFonts w:asciiTheme="minorHAnsi" w:hAnsiTheme="minorHAnsi" w:cstheme="minorHAnsi"/>
        </w:rPr>
      </w:pPr>
    </w:p>
    <w:p w14:paraId="16CB4D7B" w14:textId="77777777" w:rsidR="009C3867" w:rsidRPr="009C3867" w:rsidRDefault="009C3867" w:rsidP="009C3867">
      <w:pPr>
        <w:pStyle w:val="Odlomakpopisa"/>
        <w:numPr>
          <w:ilvl w:val="0"/>
          <w:numId w:val="1"/>
        </w:numPr>
        <w:ind w:left="0" w:firstLine="54"/>
        <w:jc w:val="both"/>
        <w:rPr>
          <w:rFonts w:asciiTheme="minorHAnsi" w:hAnsiTheme="minorHAnsi" w:cstheme="minorHAnsi"/>
        </w:rPr>
      </w:pPr>
      <w:r w:rsidRPr="009C3867">
        <w:rPr>
          <w:rFonts w:asciiTheme="minorHAnsi" w:hAnsiTheme="minorHAnsi" w:cstheme="minorHAnsi"/>
        </w:rPr>
        <w:t>namjena poslovnog prostora je obavljanje ugostiteljske djelatnosti</w:t>
      </w:r>
    </w:p>
    <w:p w14:paraId="106836F6" w14:textId="77777777" w:rsidR="009C3867" w:rsidRPr="009C3867" w:rsidRDefault="009C3867" w:rsidP="009C3867">
      <w:pPr>
        <w:pStyle w:val="Odlomakpopisa"/>
        <w:numPr>
          <w:ilvl w:val="0"/>
          <w:numId w:val="1"/>
        </w:numPr>
        <w:ind w:left="709" w:hanging="643"/>
        <w:jc w:val="both"/>
        <w:rPr>
          <w:rFonts w:asciiTheme="minorHAnsi" w:hAnsiTheme="minorHAnsi" w:cstheme="minorHAnsi"/>
        </w:rPr>
      </w:pPr>
      <w:r w:rsidRPr="009C3867">
        <w:rPr>
          <w:rFonts w:asciiTheme="minorHAnsi" w:hAnsiTheme="minorHAnsi" w:cstheme="minorHAnsi"/>
        </w:rPr>
        <w:t>početna zakupnina za poslovni prostor iznosi: 175,51 eura uvećano za iznos PDV.</w:t>
      </w:r>
    </w:p>
    <w:p w14:paraId="09113597" w14:textId="77777777" w:rsidR="009C3867" w:rsidRPr="009C3867" w:rsidRDefault="009C3867" w:rsidP="009C3867">
      <w:pPr>
        <w:pStyle w:val="Odlomakpopisa"/>
        <w:ind w:left="54"/>
        <w:jc w:val="both"/>
        <w:rPr>
          <w:rFonts w:asciiTheme="minorHAnsi" w:hAnsiTheme="minorHAnsi" w:cstheme="minorHAnsi"/>
          <w:highlight w:val="yellow"/>
        </w:rPr>
      </w:pPr>
    </w:p>
    <w:p w14:paraId="74419A80" w14:textId="77777777" w:rsidR="009C3867" w:rsidRP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  <w:r w:rsidRPr="009C3867">
        <w:rPr>
          <w:rFonts w:cstheme="minorHAnsi"/>
          <w:b/>
          <w:bCs/>
          <w:sz w:val="24"/>
          <w:szCs w:val="24"/>
        </w:rPr>
        <w:t>II.</w:t>
      </w:r>
    </w:p>
    <w:p w14:paraId="13D106A1" w14:textId="77777777" w:rsidR="009C3867" w:rsidRP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</w:p>
    <w:p w14:paraId="54F81824" w14:textId="77777777" w:rsidR="009C3867" w:rsidRPr="009C3867" w:rsidRDefault="009C3867" w:rsidP="009C3867">
      <w:pPr>
        <w:ind w:firstLine="708"/>
        <w:jc w:val="both"/>
        <w:rPr>
          <w:rFonts w:cstheme="minorHAnsi"/>
          <w:color w:val="4F81BD" w:themeColor="accent1"/>
          <w:sz w:val="24"/>
          <w:szCs w:val="24"/>
        </w:rPr>
      </w:pPr>
      <w:r w:rsidRPr="009C3867">
        <w:rPr>
          <w:rFonts w:cstheme="minorHAnsi"/>
          <w:sz w:val="24"/>
          <w:szCs w:val="24"/>
        </w:rPr>
        <w:t xml:space="preserve">Povjerenstvo za provedbu javnog natječaja za davanje u zakup poslovnog prostora (dalje u tekstu: Povjerenstvo) pristupilo je javnom otvaranju ponuda dana 22. travnja 2025. godine u 9,00 sati te je utvrdio da je pravovremeno zaprimljena jedna ponuda </w:t>
      </w:r>
      <w:r w:rsidRPr="009C3867">
        <w:rPr>
          <w:rFonts w:cstheme="minorHAnsi"/>
          <w:color w:val="000000" w:themeColor="text1"/>
          <w:sz w:val="24"/>
          <w:szCs w:val="24"/>
        </w:rPr>
        <w:t>kako slijedi:</w:t>
      </w:r>
    </w:p>
    <w:p w14:paraId="4CC30C1F" w14:textId="77777777" w:rsidR="009C3867" w:rsidRPr="009C3867" w:rsidRDefault="009C3867" w:rsidP="009C3867">
      <w:pPr>
        <w:ind w:firstLine="708"/>
        <w:jc w:val="both"/>
        <w:rPr>
          <w:rFonts w:cstheme="minorHAnsi"/>
          <w:color w:val="4F81BD" w:themeColor="accent1"/>
          <w:sz w:val="24"/>
          <w:szCs w:val="24"/>
        </w:rPr>
      </w:pPr>
    </w:p>
    <w:p w14:paraId="71B4E271" w14:textId="77777777" w:rsidR="009C3867" w:rsidRPr="009C3867" w:rsidRDefault="009C3867" w:rsidP="009C3867">
      <w:pPr>
        <w:ind w:left="708"/>
        <w:jc w:val="both"/>
        <w:rPr>
          <w:rFonts w:cstheme="minorHAnsi"/>
          <w:color w:val="000000" w:themeColor="text1"/>
          <w:sz w:val="24"/>
          <w:szCs w:val="24"/>
        </w:rPr>
      </w:pPr>
      <w:r w:rsidRPr="009C3867">
        <w:rPr>
          <w:rFonts w:cstheme="minorHAnsi"/>
          <w:sz w:val="24"/>
          <w:szCs w:val="24"/>
        </w:rPr>
        <w:t>SAFIR, UGOSTITELJSKI OBRT, VL. MARTIN VRTARIĆ, ULJANIK, ULJANIK 131, OIB: 70166084492</w:t>
      </w:r>
      <w:r w:rsidRPr="009C3867">
        <w:rPr>
          <w:rFonts w:cstheme="minorHAnsi"/>
          <w:color w:val="000000" w:themeColor="text1"/>
          <w:sz w:val="24"/>
          <w:szCs w:val="24"/>
        </w:rPr>
        <w:t>,</w:t>
      </w:r>
    </w:p>
    <w:p w14:paraId="435FF971" w14:textId="77777777" w:rsidR="009C3867" w:rsidRPr="009C3867" w:rsidRDefault="009C3867" w:rsidP="009C3867">
      <w:pPr>
        <w:ind w:left="708"/>
        <w:jc w:val="both"/>
        <w:rPr>
          <w:rFonts w:cstheme="minorHAnsi"/>
          <w:color w:val="000000" w:themeColor="text1"/>
          <w:sz w:val="24"/>
          <w:szCs w:val="24"/>
        </w:rPr>
      </w:pPr>
    </w:p>
    <w:p w14:paraId="53F14F92" w14:textId="77777777" w:rsidR="009C3867" w:rsidRPr="009C3867" w:rsidRDefault="009C3867" w:rsidP="009C3867">
      <w:pPr>
        <w:pStyle w:val="Odlomakpopisa"/>
        <w:jc w:val="both"/>
        <w:rPr>
          <w:rFonts w:asciiTheme="minorHAnsi" w:hAnsiTheme="minorHAnsi" w:cstheme="minorHAnsi"/>
          <w:color w:val="4F81BD" w:themeColor="accent1"/>
        </w:rPr>
      </w:pPr>
      <w:r w:rsidRPr="009C3867">
        <w:rPr>
          <w:rFonts w:asciiTheme="minorHAnsi" w:hAnsiTheme="minorHAnsi" w:cstheme="minorHAnsi"/>
          <w:color w:val="000000" w:themeColor="text1"/>
        </w:rPr>
        <w:t>Ponuda KLASA: 372-03/25-01/1, URBROJ: 15-25-8,</w:t>
      </w:r>
    </w:p>
    <w:p w14:paraId="6B8686FA" w14:textId="77777777" w:rsidR="009C3867" w:rsidRPr="009C3867" w:rsidRDefault="009C3867" w:rsidP="009C386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C3867">
        <w:rPr>
          <w:rFonts w:cstheme="minorHAnsi"/>
          <w:color w:val="4F81BD" w:themeColor="accent1"/>
          <w:sz w:val="24"/>
          <w:szCs w:val="24"/>
        </w:rPr>
        <w:tab/>
      </w:r>
      <w:r w:rsidRPr="009C3867">
        <w:rPr>
          <w:rFonts w:cstheme="minorHAnsi"/>
          <w:color w:val="000000" w:themeColor="text1"/>
          <w:sz w:val="24"/>
          <w:szCs w:val="24"/>
        </w:rPr>
        <w:t>Ponuđeni iznos:</w:t>
      </w:r>
      <w:r w:rsidRPr="009C3867">
        <w:rPr>
          <w:rFonts w:cstheme="minorHAnsi"/>
          <w:sz w:val="24"/>
          <w:szCs w:val="24"/>
        </w:rPr>
        <w:t xml:space="preserve"> </w:t>
      </w:r>
      <w:r w:rsidRPr="009C3867">
        <w:rPr>
          <w:rFonts w:cstheme="minorHAnsi"/>
          <w:color w:val="000000" w:themeColor="text1"/>
          <w:sz w:val="24"/>
          <w:szCs w:val="24"/>
        </w:rPr>
        <w:t>176,00 eura uvećano za iznos PDV-a.</w:t>
      </w:r>
    </w:p>
    <w:p w14:paraId="22F51717" w14:textId="77777777" w:rsidR="009C3867" w:rsidRPr="009C3867" w:rsidRDefault="009C3867" w:rsidP="009C386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C3867">
        <w:rPr>
          <w:rFonts w:cstheme="minorHAnsi"/>
          <w:color w:val="000000" w:themeColor="text1"/>
          <w:sz w:val="24"/>
          <w:szCs w:val="24"/>
        </w:rPr>
        <w:tab/>
        <w:t>Ponuda je valjana.</w:t>
      </w:r>
    </w:p>
    <w:p w14:paraId="2F8380FB" w14:textId="77777777" w:rsidR="009C3867" w:rsidRPr="009C3867" w:rsidRDefault="009C3867" w:rsidP="009C3867">
      <w:pPr>
        <w:jc w:val="both"/>
        <w:rPr>
          <w:rFonts w:cstheme="minorHAnsi"/>
          <w:color w:val="FF0000"/>
          <w:sz w:val="24"/>
          <w:szCs w:val="24"/>
        </w:rPr>
      </w:pPr>
    </w:p>
    <w:p w14:paraId="5EA9C8E4" w14:textId="77777777" w:rsidR="009C3867" w:rsidRPr="009C3867" w:rsidRDefault="009C3867" w:rsidP="009C3867">
      <w:pPr>
        <w:jc w:val="both"/>
        <w:rPr>
          <w:rFonts w:cstheme="minorHAnsi"/>
          <w:sz w:val="24"/>
          <w:szCs w:val="24"/>
        </w:rPr>
      </w:pPr>
    </w:p>
    <w:p w14:paraId="0DBCC983" w14:textId="77777777" w:rsid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</w:p>
    <w:p w14:paraId="328CC82B" w14:textId="050E3967" w:rsidR="009C3867" w:rsidRP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  <w:r w:rsidRPr="009C3867">
        <w:rPr>
          <w:rFonts w:cstheme="minorHAnsi"/>
          <w:b/>
          <w:bCs/>
          <w:sz w:val="24"/>
          <w:szCs w:val="24"/>
        </w:rPr>
        <w:t>III.</w:t>
      </w:r>
    </w:p>
    <w:p w14:paraId="5DE7DE54" w14:textId="77777777" w:rsidR="009C3867" w:rsidRP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</w:p>
    <w:p w14:paraId="23492C03" w14:textId="77777777" w:rsidR="009C3867" w:rsidRPr="009C3867" w:rsidRDefault="009C3867" w:rsidP="009C3867">
      <w:pPr>
        <w:ind w:firstLine="708"/>
        <w:jc w:val="both"/>
        <w:rPr>
          <w:rFonts w:cstheme="minorHAnsi"/>
          <w:sz w:val="24"/>
          <w:szCs w:val="24"/>
        </w:rPr>
      </w:pPr>
      <w:r w:rsidRPr="009C3867">
        <w:rPr>
          <w:rFonts w:cstheme="minorHAnsi"/>
          <w:color w:val="000000" w:themeColor="text1"/>
          <w:sz w:val="24"/>
          <w:szCs w:val="24"/>
        </w:rPr>
        <w:t>Sukladno</w:t>
      </w:r>
      <w:r w:rsidRPr="009C3867">
        <w:rPr>
          <w:rFonts w:cstheme="minorHAnsi"/>
          <w:sz w:val="24"/>
          <w:szCs w:val="24"/>
        </w:rPr>
        <w:t xml:space="preserve"> odredbi članka 12. stavka 1. Odluke o zakupu i kupoprodaji poslovnog prostora u vlasništvu Grada Garešnice („Službeni glasnik Grada Garešnice“ broj 5/16, 2/19, 7/19, 11/19 i 5/23) i članka 7. stavka 2. Odluke o raspisivanju javnog natječaja za zakup poslovnog prostora, KLASA: 372-03/25-01/1, URBROJ: 2103-4-02-25-1 od </w:t>
      </w:r>
      <w:r w:rsidRPr="009C3867">
        <w:rPr>
          <w:rFonts w:cstheme="minorHAnsi"/>
          <w:color w:val="000000" w:themeColor="text1"/>
          <w:sz w:val="24"/>
          <w:szCs w:val="24"/>
        </w:rPr>
        <w:t>21</w:t>
      </w:r>
      <w:r w:rsidRPr="009C3867">
        <w:rPr>
          <w:rFonts w:cstheme="minorHAnsi"/>
          <w:sz w:val="24"/>
          <w:szCs w:val="24"/>
        </w:rPr>
        <w:t>. siječnja 2025. godine, Povjerenstvo je dostavilo gradonačelniku Grada Garešnice prijedlog Odluke o odabiru najpovoljnije ponude na javnom natječaju za davanje u zakup poslovnog prostora, KLASA: 372-03/25-01/1, URBROJ: 2103-4-05-25-10 od 22. travnja 2025. godine.</w:t>
      </w:r>
    </w:p>
    <w:p w14:paraId="492A2D5B" w14:textId="77777777" w:rsidR="009C3867" w:rsidRPr="009C3867" w:rsidRDefault="009C3867" w:rsidP="009C3867">
      <w:pPr>
        <w:jc w:val="both"/>
        <w:rPr>
          <w:rFonts w:cstheme="minorHAnsi"/>
          <w:sz w:val="24"/>
          <w:szCs w:val="24"/>
        </w:rPr>
      </w:pPr>
    </w:p>
    <w:p w14:paraId="721AD3B9" w14:textId="77777777" w:rsidR="009C3867" w:rsidRP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  <w:r w:rsidRPr="009C3867">
        <w:rPr>
          <w:rFonts w:cstheme="minorHAnsi"/>
          <w:b/>
          <w:bCs/>
          <w:sz w:val="24"/>
          <w:szCs w:val="24"/>
        </w:rPr>
        <w:t>IV.</w:t>
      </w:r>
    </w:p>
    <w:p w14:paraId="0A394DFB" w14:textId="77777777" w:rsidR="009C3867" w:rsidRP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</w:p>
    <w:p w14:paraId="53714DB4" w14:textId="77777777" w:rsidR="009C3867" w:rsidRPr="009C3867" w:rsidRDefault="009C3867" w:rsidP="009C3867">
      <w:pPr>
        <w:ind w:firstLine="708"/>
        <w:jc w:val="both"/>
        <w:rPr>
          <w:rFonts w:cstheme="minorHAnsi"/>
          <w:sz w:val="24"/>
          <w:szCs w:val="24"/>
        </w:rPr>
      </w:pPr>
      <w:r w:rsidRPr="009C3867">
        <w:rPr>
          <w:rFonts w:cstheme="minorHAnsi"/>
          <w:sz w:val="24"/>
          <w:szCs w:val="24"/>
        </w:rPr>
        <w:t xml:space="preserve">Sukladno provedenom javnom natječaju i dostavljenom prijedlogu Povjerenstva, najpovoljnijom ponudom za zakup poslovnog prostora u Uljaniku, Uljanik 68, površine 88,20 m2, koji se nalazi u zgradi sagrađenoj na k.č.br. 170 – DOM I DVOR OBRŠINA U ULJANIKU, površine 1400 čhv, upisan u zk.ul. broj: 1982 k.o. Uljanik, utvrđuje se ponuda </w:t>
      </w:r>
      <w:r w:rsidRPr="009C3867">
        <w:rPr>
          <w:rFonts w:cstheme="minorHAnsi"/>
          <w:color w:val="000000" w:themeColor="text1"/>
          <w:sz w:val="24"/>
          <w:szCs w:val="24"/>
        </w:rPr>
        <w:t>UGOSTITELJSKOG OBRTA SAFIR</w:t>
      </w:r>
      <w:r w:rsidRPr="009C3867">
        <w:rPr>
          <w:rFonts w:cstheme="minorHAnsi"/>
          <w:sz w:val="24"/>
          <w:szCs w:val="24"/>
        </w:rPr>
        <w:t>, VL. MARTIN VRTARIĆ, ULJANIK, ULJANIK 131, OIB: 70166084492.</w:t>
      </w:r>
    </w:p>
    <w:p w14:paraId="3CBEE315" w14:textId="77777777" w:rsidR="009C3867" w:rsidRP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</w:p>
    <w:p w14:paraId="021A7DAA" w14:textId="77777777" w:rsidR="009C3867" w:rsidRP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  <w:r w:rsidRPr="009C3867">
        <w:rPr>
          <w:rFonts w:cstheme="minorHAnsi"/>
          <w:b/>
          <w:bCs/>
          <w:sz w:val="24"/>
          <w:szCs w:val="24"/>
        </w:rPr>
        <w:t>V.</w:t>
      </w:r>
    </w:p>
    <w:p w14:paraId="4D539EDA" w14:textId="77777777" w:rsidR="009C3867" w:rsidRP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</w:p>
    <w:p w14:paraId="1C01DE9A" w14:textId="77777777" w:rsidR="009C3867" w:rsidRPr="009C3867" w:rsidRDefault="009C3867" w:rsidP="009C3867">
      <w:pPr>
        <w:ind w:firstLine="708"/>
        <w:jc w:val="both"/>
        <w:rPr>
          <w:rFonts w:cstheme="minorHAnsi"/>
          <w:sz w:val="24"/>
          <w:szCs w:val="24"/>
        </w:rPr>
      </w:pPr>
      <w:r w:rsidRPr="009C3867">
        <w:rPr>
          <w:rFonts w:cstheme="minorHAnsi"/>
          <w:sz w:val="24"/>
          <w:szCs w:val="24"/>
        </w:rPr>
        <w:t>Najpovoljniji ponuditelj obvezan je u roku od 15 dana od dana primitka ove Odluke s gradonačelnikom Grada Garešnice sklopiti ugovor o zakupu poslovnog prostora, u protivnom će se smatrati da je odustao od sklapanja ugovora o zakupu poslovnog prostora i nema pravo na povrat uplaćene jamčevine.</w:t>
      </w:r>
    </w:p>
    <w:p w14:paraId="0EC5766A" w14:textId="77777777" w:rsidR="009C3867" w:rsidRPr="009C3867" w:rsidRDefault="009C3867" w:rsidP="009C3867">
      <w:pPr>
        <w:ind w:firstLine="708"/>
        <w:jc w:val="both"/>
        <w:rPr>
          <w:rFonts w:cstheme="minorHAnsi"/>
          <w:sz w:val="24"/>
          <w:szCs w:val="24"/>
        </w:rPr>
      </w:pPr>
      <w:r w:rsidRPr="009C3867">
        <w:rPr>
          <w:rFonts w:cstheme="minorHAnsi"/>
          <w:sz w:val="24"/>
          <w:szCs w:val="24"/>
        </w:rPr>
        <w:t>Ugovor o zakupu poslovnog prostora bit će potvrđen (solemniziran) po javnom bilježniku.</w:t>
      </w:r>
    </w:p>
    <w:p w14:paraId="485C8A63" w14:textId="77777777" w:rsidR="009C3867" w:rsidRPr="009C3867" w:rsidRDefault="009C3867" w:rsidP="009C3867">
      <w:pPr>
        <w:jc w:val="both"/>
        <w:rPr>
          <w:rFonts w:cstheme="minorHAnsi"/>
          <w:sz w:val="24"/>
          <w:szCs w:val="24"/>
        </w:rPr>
      </w:pPr>
    </w:p>
    <w:p w14:paraId="2135D58D" w14:textId="77777777" w:rsidR="009C3867" w:rsidRP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  <w:r w:rsidRPr="009C3867">
        <w:rPr>
          <w:rFonts w:cstheme="minorHAnsi"/>
          <w:b/>
          <w:bCs/>
          <w:sz w:val="24"/>
          <w:szCs w:val="24"/>
        </w:rPr>
        <w:t>VI.</w:t>
      </w:r>
    </w:p>
    <w:p w14:paraId="294E570B" w14:textId="77777777" w:rsidR="009C3867" w:rsidRP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</w:p>
    <w:p w14:paraId="3D6E0C26" w14:textId="77777777" w:rsidR="009C3867" w:rsidRPr="009C3867" w:rsidRDefault="009C3867" w:rsidP="009C3867">
      <w:pPr>
        <w:ind w:firstLine="708"/>
        <w:jc w:val="both"/>
        <w:rPr>
          <w:rFonts w:cstheme="minorHAnsi"/>
          <w:sz w:val="24"/>
          <w:szCs w:val="24"/>
        </w:rPr>
      </w:pPr>
      <w:r w:rsidRPr="009C3867">
        <w:rPr>
          <w:rFonts w:cstheme="minorHAnsi"/>
          <w:sz w:val="24"/>
          <w:szCs w:val="24"/>
        </w:rPr>
        <w:t>Prilikom sklapanja ugovora o zakupu poslovnog prostora odabrani najpovoljniji ponuditelj obvezan je dostaviti Gradu Garešnici odgovarajuće osiguranje plaćanja zakupnine (bjanko zadužnicu) u iznosu koji odgovara jednogodišnjem iznosu ugovorene zakupnine.</w:t>
      </w:r>
    </w:p>
    <w:p w14:paraId="41D4EEC3" w14:textId="77777777" w:rsidR="009C3867" w:rsidRP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</w:p>
    <w:p w14:paraId="20D88A54" w14:textId="77777777" w:rsidR="009C3867" w:rsidRP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  <w:r w:rsidRPr="009C3867">
        <w:rPr>
          <w:rFonts w:cstheme="minorHAnsi"/>
          <w:b/>
          <w:bCs/>
          <w:sz w:val="24"/>
          <w:szCs w:val="24"/>
        </w:rPr>
        <w:t>VII.</w:t>
      </w:r>
    </w:p>
    <w:p w14:paraId="2E3F8A0A" w14:textId="77777777" w:rsidR="009C3867" w:rsidRP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</w:p>
    <w:p w14:paraId="569F6D16" w14:textId="77777777" w:rsidR="009C3867" w:rsidRPr="009C3867" w:rsidRDefault="009C3867" w:rsidP="009C3867">
      <w:pPr>
        <w:ind w:firstLine="708"/>
        <w:rPr>
          <w:rFonts w:cstheme="minorHAnsi"/>
          <w:sz w:val="24"/>
          <w:szCs w:val="24"/>
        </w:rPr>
      </w:pPr>
      <w:r w:rsidRPr="009C3867">
        <w:rPr>
          <w:rFonts w:cstheme="minorHAnsi"/>
          <w:sz w:val="24"/>
          <w:szCs w:val="24"/>
        </w:rPr>
        <w:t>Iznos uplaćene jamčevine uračunava se u cijenu zakupa.</w:t>
      </w:r>
    </w:p>
    <w:p w14:paraId="3D28BB76" w14:textId="77777777" w:rsidR="009C3867" w:rsidRPr="009C3867" w:rsidRDefault="009C3867" w:rsidP="009C3867">
      <w:pPr>
        <w:ind w:firstLine="708"/>
        <w:jc w:val="both"/>
        <w:rPr>
          <w:rFonts w:cstheme="minorHAnsi"/>
          <w:sz w:val="24"/>
          <w:szCs w:val="24"/>
        </w:rPr>
      </w:pPr>
      <w:r w:rsidRPr="009C3867">
        <w:rPr>
          <w:rFonts w:cstheme="minorHAnsi"/>
          <w:sz w:val="24"/>
          <w:szCs w:val="24"/>
        </w:rPr>
        <w:t>Osim zakupnine, zakupnik snosi sve troškove koji su povezani sa sklapanjem ugovora o zakupu poslovnog prostora (javnobilježnička ovjera, porez i dr.).</w:t>
      </w:r>
    </w:p>
    <w:p w14:paraId="5EAC68DE" w14:textId="77777777" w:rsidR="009C3867" w:rsidRPr="009C3867" w:rsidRDefault="009C3867" w:rsidP="009C3867">
      <w:pPr>
        <w:rPr>
          <w:rFonts w:cstheme="minorHAnsi"/>
          <w:sz w:val="24"/>
          <w:szCs w:val="24"/>
        </w:rPr>
      </w:pPr>
    </w:p>
    <w:p w14:paraId="17400609" w14:textId="77777777" w:rsidR="009C3867" w:rsidRP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  <w:r w:rsidRPr="009C3867">
        <w:rPr>
          <w:rFonts w:cstheme="minorHAnsi"/>
          <w:b/>
          <w:bCs/>
          <w:sz w:val="24"/>
          <w:szCs w:val="24"/>
        </w:rPr>
        <w:t>IX.</w:t>
      </w:r>
    </w:p>
    <w:p w14:paraId="0E3444A4" w14:textId="77777777" w:rsidR="009C3867" w:rsidRP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</w:p>
    <w:p w14:paraId="0639F1FE" w14:textId="77777777" w:rsidR="009C3867" w:rsidRPr="009C3867" w:rsidRDefault="009C3867" w:rsidP="009C3867">
      <w:pPr>
        <w:ind w:firstLine="708"/>
        <w:jc w:val="both"/>
        <w:rPr>
          <w:rFonts w:cstheme="minorHAnsi"/>
          <w:sz w:val="24"/>
          <w:szCs w:val="24"/>
        </w:rPr>
      </w:pPr>
      <w:r w:rsidRPr="009C3867">
        <w:rPr>
          <w:rFonts w:cstheme="minorHAnsi"/>
          <w:sz w:val="24"/>
          <w:szCs w:val="24"/>
        </w:rPr>
        <w:t>Ako ponuditelj čija je ponuda utvrđena najpovoljnijom odustane od ponude ili ne zaključi ugovor o zakupu, gubi pravo na povrat jamčevine.</w:t>
      </w:r>
    </w:p>
    <w:p w14:paraId="78054967" w14:textId="77777777" w:rsidR="009C3867" w:rsidRPr="009C3867" w:rsidRDefault="009C3867" w:rsidP="009C3867">
      <w:pPr>
        <w:ind w:firstLine="708"/>
        <w:jc w:val="both"/>
        <w:rPr>
          <w:rFonts w:cstheme="minorHAnsi"/>
          <w:sz w:val="24"/>
          <w:szCs w:val="24"/>
        </w:rPr>
      </w:pPr>
    </w:p>
    <w:p w14:paraId="3B3583D1" w14:textId="77777777" w:rsidR="009C3867" w:rsidRDefault="009C3867" w:rsidP="009C3867">
      <w:pPr>
        <w:jc w:val="both"/>
        <w:rPr>
          <w:rFonts w:cstheme="minorHAnsi"/>
          <w:sz w:val="24"/>
          <w:szCs w:val="24"/>
        </w:rPr>
      </w:pPr>
    </w:p>
    <w:p w14:paraId="6289B5AA" w14:textId="77777777" w:rsidR="009C3867" w:rsidRPr="009C3867" w:rsidRDefault="009C3867" w:rsidP="009C3867">
      <w:pPr>
        <w:jc w:val="both"/>
        <w:rPr>
          <w:rFonts w:cstheme="minorHAnsi"/>
          <w:sz w:val="24"/>
          <w:szCs w:val="24"/>
        </w:rPr>
      </w:pPr>
    </w:p>
    <w:p w14:paraId="0F0EAC11" w14:textId="77777777" w:rsidR="009C3867" w:rsidRP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  <w:r w:rsidRPr="009C3867">
        <w:rPr>
          <w:rFonts w:cstheme="minorHAnsi"/>
          <w:b/>
          <w:bCs/>
          <w:sz w:val="24"/>
          <w:szCs w:val="24"/>
        </w:rPr>
        <w:lastRenderedPageBreak/>
        <w:t>X.</w:t>
      </w:r>
    </w:p>
    <w:p w14:paraId="40EBB210" w14:textId="77777777" w:rsidR="009C3867" w:rsidRPr="009C3867" w:rsidRDefault="009C3867" w:rsidP="009C3867">
      <w:pPr>
        <w:jc w:val="center"/>
        <w:rPr>
          <w:rFonts w:cstheme="minorHAnsi"/>
          <w:b/>
          <w:bCs/>
          <w:sz w:val="24"/>
          <w:szCs w:val="24"/>
        </w:rPr>
      </w:pPr>
    </w:p>
    <w:p w14:paraId="2D1AD7E5" w14:textId="77777777" w:rsidR="009C3867" w:rsidRPr="009C3867" w:rsidRDefault="009C3867" w:rsidP="009C3867">
      <w:pPr>
        <w:ind w:firstLine="708"/>
        <w:rPr>
          <w:rFonts w:cstheme="minorHAnsi"/>
          <w:sz w:val="24"/>
          <w:szCs w:val="24"/>
        </w:rPr>
      </w:pPr>
      <w:r w:rsidRPr="009C3867">
        <w:rPr>
          <w:rFonts w:cstheme="minorHAnsi"/>
          <w:sz w:val="24"/>
          <w:szCs w:val="24"/>
        </w:rPr>
        <w:t>Ova Odluka stupa na snagu prvog dana od dana objave, a objavit će se na službenim stranicama Grada Garešnice.</w:t>
      </w:r>
    </w:p>
    <w:p w14:paraId="79D93BFD" w14:textId="77777777" w:rsidR="009C3867" w:rsidRPr="009C3867" w:rsidRDefault="009C3867" w:rsidP="009C3867">
      <w:pPr>
        <w:rPr>
          <w:rFonts w:cstheme="minorHAnsi"/>
          <w:sz w:val="24"/>
          <w:szCs w:val="24"/>
        </w:rPr>
      </w:pPr>
      <w:r w:rsidRPr="009C3867">
        <w:rPr>
          <w:rFonts w:cstheme="minorHAnsi"/>
          <w:sz w:val="24"/>
          <w:szCs w:val="24"/>
        </w:rPr>
        <w:tab/>
      </w:r>
      <w:r w:rsidRPr="009C3867">
        <w:rPr>
          <w:rFonts w:cstheme="minorHAnsi"/>
          <w:sz w:val="24"/>
          <w:szCs w:val="24"/>
        </w:rPr>
        <w:tab/>
      </w:r>
      <w:r w:rsidRPr="009C3867">
        <w:rPr>
          <w:rFonts w:cstheme="minorHAnsi"/>
          <w:sz w:val="24"/>
          <w:szCs w:val="24"/>
        </w:rPr>
        <w:tab/>
      </w:r>
    </w:p>
    <w:p w14:paraId="1DDF43E9" w14:textId="77777777" w:rsidR="009C3867" w:rsidRPr="009C3867" w:rsidRDefault="009C3867" w:rsidP="009C3867">
      <w:pPr>
        <w:rPr>
          <w:rFonts w:cstheme="minorHAnsi"/>
          <w:sz w:val="24"/>
          <w:szCs w:val="24"/>
        </w:rPr>
      </w:pPr>
    </w:p>
    <w:p w14:paraId="193D03CF" w14:textId="77777777" w:rsidR="009C3867" w:rsidRPr="009C3867" w:rsidRDefault="009C3867" w:rsidP="009C3867">
      <w:pPr>
        <w:rPr>
          <w:rFonts w:cstheme="minorHAnsi"/>
          <w:sz w:val="24"/>
          <w:szCs w:val="24"/>
        </w:rPr>
      </w:pPr>
      <w:r w:rsidRPr="009C3867">
        <w:rPr>
          <w:rFonts w:cstheme="minorHAnsi"/>
          <w:sz w:val="24"/>
          <w:szCs w:val="24"/>
        </w:rPr>
        <w:tab/>
      </w:r>
      <w:r w:rsidRPr="009C3867">
        <w:rPr>
          <w:rFonts w:cstheme="minorHAnsi"/>
          <w:sz w:val="24"/>
          <w:szCs w:val="24"/>
        </w:rPr>
        <w:tab/>
      </w:r>
      <w:r w:rsidRPr="009C3867">
        <w:rPr>
          <w:rFonts w:cstheme="minorHAnsi"/>
          <w:sz w:val="24"/>
          <w:szCs w:val="24"/>
        </w:rPr>
        <w:tab/>
      </w:r>
      <w:r w:rsidRPr="009C3867">
        <w:rPr>
          <w:rFonts w:cstheme="minorHAnsi"/>
          <w:sz w:val="24"/>
          <w:szCs w:val="24"/>
        </w:rPr>
        <w:tab/>
      </w:r>
      <w:r w:rsidRPr="009C3867">
        <w:rPr>
          <w:rFonts w:cstheme="minorHAnsi"/>
          <w:sz w:val="24"/>
          <w:szCs w:val="24"/>
        </w:rPr>
        <w:tab/>
      </w:r>
      <w:r w:rsidRPr="009C3867">
        <w:rPr>
          <w:rFonts w:cstheme="minorHAnsi"/>
          <w:sz w:val="24"/>
          <w:szCs w:val="24"/>
        </w:rPr>
        <w:tab/>
      </w:r>
      <w:r w:rsidRPr="009C3867">
        <w:rPr>
          <w:rFonts w:cstheme="minorHAnsi"/>
          <w:sz w:val="24"/>
          <w:szCs w:val="24"/>
        </w:rPr>
        <w:tab/>
      </w:r>
      <w:r w:rsidRPr="009C3867">
        <w:rPr>
          <w:rFonts w:cstheme="minorHAnsi"/>
          <w:sz w:val="24"/>
          <w:szCs w:val="24"/>
        </w:rPr>
        <w:tab/>
        <w:t xml:space="preserve">     GRADONAČELNIK</w:t>
      </w:r>
    </w:p>
    <w:p w14:paraId="54C7DE96" w14:textId="77777777" w:rsidR="009C3867" w:rsidRPr="009C3867" w:rsidRDefault="009C3867" w:rsidP="009C3867">
      <w:pPr>
        <w:rPr>
          <w:rFonts w:cstheme="minorHAnsi"/>
          <w:sz w:val="24"/>
          <w:szCs w:val="24"/>
        </w:rPr>
      </w:pPr>
    </w:p>
    <w:p w14:paraId="12B2F7C9" w14:textId="77777777" w:rsidR="009C3867" w:rsidRPr="009C3867" w:rsidRDefault="009C3867" w:rsidP="009C3867">
      <w:pPr>
        <w:rPr>
          <w:rFonts w:cstheme="minorHAnsi"/>
          <w:sz w:val="24"/>
          <w:szCs w:val="24"/>
        </w:rPr>
      </w:pPr>
      <w:r w:rsidRPr="009C3867">
        <w:rPr>
          <w:rFonts w:cstheme="minorHAnsi"/>
          <w:sz w:val="24"/>
          <w:szCs w:val="24"/>
        </w:rPr>
        <w:tab/>
      </w:r>
      <w:r w:rsidRPr="009C3867">
        <w:rPr>
          <w:rFonts w:cstheme="minorHAnsi"/>
          <w:sz w:val="24"/>
          <w:szCs w:val="24"/>
        </w:rPr>
        <w:tab/>
      </w:r>
      <w:r w:rsidRPr="009C3867">
        <w:rPr>
          <w:rFonts w:cstheme="minorHAnsi"/>
          <w:sz w:val="24"/>
          <w:szCs w:val="24"/>
        </w:rPr>
        <w:tab/>
      </w:r>
      <w:r w:rsidRPr="009C3867">
        <w:rPr>
          <w:rFonts w:cstheme="minorHAnsi"/>
          <w:sz w:val="24"/>
          <w:szCs w:val="24"/>
        </w:rPr>
        <w:tab/>
      </w:r>
      <w:r w:rsidRPr="009C3867">
        <w:rPr>
          <w:rFonts w:cstheme="minorHAnsi"/>
          <w:sz w:val="24"/>
          <w:szCs w:val="24"/>
        </w:rPr>
        <w:tab/>
      </w:r>
      <w:r w:rsidRPr="009C3867">
        <w:rPr>
          <w:rFonts w:cstheme="minorHAnsi"/>
          <w:sz w:val="24"/>
          <w:szCs w:val="24"/>
        </w:rPr>
        <w:tab/>
      </w:r>
      <w:r w:rsidRPr="009C3867">
        <w:rPr>
          <w:rFonts w:cstheme="minorHAnsi"/>
          <w:sz w:val="24"/>
          <w:szCs w:val="24"/>
        </w:rPr>
        <w:tab/>
        <w:t xml:space="preserve">         Josip Bilandžija, dipl. ing. šum.</w:t>
      </w:r>
      <w:bookmarkEnd w:id="1"/>
    </w:p>
    <w:p w14:paraId="76D8A4F2" w14:textId="77777777" w:rsidR="009C3867" w:rsidRPr="009C3867" w:rsidRDefault="009C3867" w:rsidP="009C3867">
      <w:pPr>
        <w:rPr>
          <w:rFonts w:cstheme="minorHAnsi"/>
          <w:sz w:val="24"/>
          <w:szCs w:val="24"/>
        </w:rPr>
      </w:pPr>
    </w:p>
    <w:p w14:paraId="53408CE5" w14:textId="565C40B2" w:rsidR="008A562A" w:rsidRPr="009C3867" w:rsidRDefault="00D707B3">
      <w:pPr>
        <w:rPr>
          <w:rFonts w:cstheme="minorHAnsi"/>
          <w:b/>
          <w:sz w:val="24"/>
          <w:szCs w:val="24"/>
        </w:rPr>
      </w:pPr>
      <w:r w:rsidRPr="009C3867">
        <w:rPr>
          <w:rFonts w:cstheme="minorHAnsi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9C3867" w:rsidSect="009C3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51AF7"/>
    <w:multiLevelType w:val="hybridMultilevel"/>
    <w:tmpl w:val="67C8D006"/>
    <w:lvl w:ilvl="0" w:tplc="C7CC837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465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575A03"/>
    <w:rsid w:val="005B41FB"/>
    <w:rsid w:val="00693AB1"/>
    <w:rsid w:val="008A562A"/>
    <w:rsid w:val="008C5FE5"/>
    <w:rsid w:val="00922DDC"/>
    <w:rsid w:val="009B7A12"/>
    <w:rsid w:val="009C3867"/>
    <w:rsid w:val="00A836D0"/>
    <w:rsid w:val="00AC35DA"/>
    <w:rsid w:val="00B1589A"/>
    <w:rsid w:val="00B92D0F"/>
    <w:rsid w:val="00C9578C"/>
    <w:rsid w:val="00CE0267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3867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Grad Garešnica</cp:lastModifiedBy>
  <cp:revision>2</cp:revision>
  <cp:lastPrinted>2014-11-26T14:09:00Z</cp:lastPrinted>
  <dcterms:created xsi:type="dcterms:W3CDTF">2025-04-28T08:27:00Z</dcterms:created>
  <dcterms:modified xsi:type="dcterms:W3CDTF">2025-04-28T08:27:00Z</dcterms:modified>
</cp:coreProperties>
</file>